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35C50DA" w:rsidR="004977E7" w:rsidRDefault="0090233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r w:rsidR="004977E7" w:rsidRPr="00EA1A82">
              <w:rPr>
                <w:rFonts w:asciiTheme="minorHAnsi" w:hAnsiTheme="minorHAnsi" w:cstheme="minorHAnsi"/>
                <w:szCs w:val="22"/>
              </w:rPr>
              <w:t>, Chair</w:t>
            </w:r>
          </w:p>
          <w:p w14:paraId="7C11DE1F" w14:textId="3464BF3F" w:rsidR="004E7280" w:rsidRDefault="0090233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77777777" w:rsidR="003807ED" w:rsidRDefault="003807ED" w:rsidP="00B13171">
            <w:pPr>
              <w:shd w:val="clear" w:color="auto" w:fill="FFFFFF"/>
              <w:ind w:left="342" w:hanging="342"/>
              <w:rPr>
                <w:rFonts w:asciiTheme="minorHAnsi" w:hAnsiTheme="minorHAnsi" w:cstheme="minorHAnsi"/>
                <w:szCs w:val="22"/>
              </w:rPr>
            </w:pPr>
            <w:r w:rsidRPr="003807ED">
              <w:rPr>
                <w:rFonts w:ascii="Segoe UI Symbol" w:hAnsi="Segoe UI Symbol" w:cs="Segoe UI Symbol"/>
                <w:szCs w:val="22"/>
              </w:rPr>
              <w:t>☐</w:t>
            </w:r>
            <w:r w:rsidRPr="003807ED">
              <w:rPr>
                <w:rFonts w:asciiTheme="minorHAnsi" w:hAnsiTheme="minorHAnsi" w:cstheme="minorHAnsi"/>
                <w:szCs w:val="22"/>
              </w:rPr>
              <w:t>Jay Potts, City of Prescott</w:t>
            </w:r>
          </w:p>
          <w:p w14:paraId="4DE0F3B9" w14:textId="1CBC6ADF" w:rsidR="001C75AA" w:rsidRPr="00EA1A82" w:rsidRDefault="0090233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AD1356">
                  <w:rPr>
                    <w:rFonts w:ascii="MS Gothic" w:eastAsia="MS Gothic" w:hAnsi="MS Gothic" w:cstheme="minorHAnsi" w:hint="eastAsia"/>
                    <w:szCs w:val="22"/>
                  </w:rPr>
                  <w:t>☒</w:t>
                </w:r>
              </w:sdtContent>
            </w:sdt>
            <w:r w:rsidR="001C75AA">
              <w:rPr>
                <w:rFonts w:asciiTheme="minorHAnsi" w:hAnsiTheme="minorHAnsi" w:cstheme="minorHAnsi"/>
                <w:szCs w:val="22"/>
              </w:rPr>
              <w:t xml:space="preserve">Byron Olson, City of Walla Walla </w:t>
            </w:r>
          </w:p>
          <w:p w14:paraId="49F2CC2F" w14:textId="2FC4E657" w:rsidR="004977E7" w:rsidRPr="00EA1A82" w:rsidRDefault="0090233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46E91980" w:rsidR="00AF112E" w:rsidRDefault="0090233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1C75AA">
              <w:rPr>
                <w:rFonts w:asciiTheme="minorHAnsi" w:hAnsiTheme="minorHAnsi" w:cstheme="minorHAnsi"/>
                <w:szCs w:val="22"/>
              </w:rPr>
              <w:t>Jim Johnson, BOCC</w:t>
            </w:r>
          </w:p>
          <w:p w14:paraId="6A8E1685" w14:textId="6A08CC93" w:rsidR="004E7280" w:rsidRDefault="00902334"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0"/>
                  <w14:checkedState w14:val="2612" w14:font="MS Gothic"/>
                  <w14:uncheckedState w14:val="2610" w14:font="MS Gothic"/>
                </w14:checkbox>
              </w:sdtPr>
              <w:sdtEndPr/>
              <w:sdtContent>
                <w:r w:rsidR="00AD1356">
                  <w:rPr>
                    <w:rFonts w:ascii="MS Gothic" w:eastAsia="MS Gothic" w:hAnsi="MS Gothic" w:cstheme="minorHAnsi" w:hint="eastAsia"/>
                    <w:szCs w:val="22"/>
                  </w:rPr>
                  <w:t>☐</w:t>
                </w:r>
              </w:sdtContent>
            </w:sdt>
            <w:r w:rsidR="00BA60E8">
              <w:rPr>
                <w:rFonts w:asciiTheme="minorHAnsi" w:hAnsiTheme="minorHAnsi" w:cstheme="minorHAnsi"/>
                <w:szCs w:val="22"/>
              </w:rPr>
              <w:t>Juli Reinholz</w:t>
            </w:r>
          </w:p>
          <w:p w14:paraId="1D04C0B9" w14:textId="6D180C8E" w:rsidR="0072368F" w:rsidRPr="00EA1A82" w:rsidRDefault="00902334"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AD1356">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16A4C922" w:rsidR="004E7280" w:rsidRDefault="00902334"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1"/>
                  <w14:checkedState w14:val="2612" w14:font="MS Gothic"/>
                  <w14:uncheckedState w14:val="2610" w14:font="MS Gothic"/>
                </w14:checkbox>
              </w:sdtPr>
              <w:sdtEndPr/>
              <w:sdtContent>
                <w:r w:rsidR="00AD1356">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77777777" w:rsidR="004E7280" w:rsidRDefault="00902334"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77777777" w:rsidR="006F4F7D" w:rsidRPr="00EA1A82" w:rsidRDefault="00902334"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77777777" w:rsidR="004E7280" w:rsidRPr="00EA1A82" w:rsidRDefault="00902334"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EC4CFE">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77777777" w:rsidR="0002750D" w:rsidRPr="00EA1A82" w:rsidRDefault="00902334"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Tyler Graber, Legal</w:t>
            </w:r>
          </w:p>
          <w:p w14:paraId="3DC782CC" w14:textId="2F2D5CC9" w:rsidR="004E7280" w:rsidRDefault="00902334"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46AE4119" w:rsidR="00814E79" w:rsidRDefault="00902334"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2469711" w14:textId="681C4174" w:rsidR="004E7280" w:rsidRPr="00EA1A82" w:rsidRDefault="00902334"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1563B8">
                  <w:rPr>
                    <w:rFonts w:ascii="MS Gothic" w:eastAsia="MS Gothic" w:hAnsi="MS Gothic" w:cstheme="minorHAnsi" w:hint="eastAsia"/>
                    <w:szCs w:val="22"/>
                  </w:rPr>
                  <w:t>☐</w:t>
                </w:r>
              </w:sdtContent>
            </w:sdt>
            <w:r w:rsidR="00EC4CFE">
              <w:rPr>
                <w:rFonts w:asciiTheme="minorHAnsi" w:hAnsiTheme="minorHAnsi" w:cstheme="minorHAnsi"/>
                <w:szCs w:val="22"/>
              </w:rPr>
              <w:t>HOSPITAL VACANT</w:t>
            </w:r>
            <w:r w:rsidR="00563E24">
              <w:rPr>
                <w:rFonts w:asciiTheme="minorHAnsi" w:hAnsiTheme="minorHAnsi" w:cstheme="minorHAnsi"/>
                <w:szCs w:val="22"/>
              </w:rPr>
              <w:t>-Meghan to inquire with Susan Blackburn from Providence</w:t>
            </w:r>
          </w:p>
          <w:p w14:paraId="4067A792" w14:textId="77777777" w:rsidR="004977E7" w:rsidRPr="00EA1A82" w:rsidRDefault="004977E7" w:rsidP="004977E7">
            <w:pPr>
              <w:shd w:val="clear" w:color="auto" w:fill="FFFFFF"/>
              <w:rPr>
                <w:rFonts w:asciiTheme="minorHAnsi" w:hAnsiTheme="minorHAnsi" w:cstheme="minorHAnsi"/>
                <w:szCs w:val="22"/>
              </w:rPr>
            </w:pPr>
          </w:p>
        </w:tc>
      </w:tr>
      <w:tr w:rsidR="004E7280" w:rsidRPr="00EA1A82" w14:paraId="1CBEF5EE" w14:textId="77777777" w:rsidTr="00C537A1">
        <w:trPr>
          <w:trHeight w:val="198"/>
        </w:trPr>
        <w:tc>
          <w:tcPr>
            <w:tcW w:w="10902" w:type="dxa"/>
            <w:gridSpan w:val="3"/>
          </w:tcPr>
          <w:p w14:paraId="4E4EE355" w14:textId="77777777" w:rsidR="004E7280" w:rsidRPr="00A23531"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p>
          <w:p w14:paraId="43741D14" w14:textId="1D1204BA" w:rsidR="0079734C" w:rsidRDefault="00D51CA5" w:rsidP="004E7280">
            <w:pPr>
              <w:shd w:val="clear" w:color="auto" w:fill="FFFFFF"/>
              <w:rPr>
                <w:rFonts w:asciiTheme="minorHAnsi" w:hAnsiTheme="minorHAnsi" w:cstheme="minorHAnsi"/>
                <w:szCs w:val="22"/>
              </w:rPr>
            </w:pPr>
            <w:r>
              <w:rPr>
                <w:rFonts w:asciiTheme="minorHAnsi" w:hAnsiTheme="minorHAnsi" w:cstheme="minorHAnsi"/>
                <w:szCs w:val="22"/>
              </w:rPr>
              <w:t>Rachel E</w:t>
            </w:r>
            <w:r w:rsidR="00E45891">
              <w:rPr>
                <w:rFonts w:asciiTheme="minorHAnsi" w:hAnsiTheme="minorHAnsi" w:cstheme="minorHAnsi"/>
                <w:szCs w:val="22"/>
              </w:rPr>
              <w:t>l</w:t>
            </w:r>
            <w:r>
              <w:rPr>
                <w:rFonts w:asciiTheme="minorHAnsi" w:hAnsiTheme="minorHAnsi" w:cstheme="minorHAnsi"/>
                <w:szCs w:val="22"/>
              </w:rPr>
              <w:t>fenbein</w:t>
            </w:r>
            <w:r w:rsidR="00EC4CFE">
              <w:rPr>
                <w:rFonts w:asciiTheme="minorHAnsi" w:hAnsiTheme="minorHAnsi" w:cstheme="minorHAnsi"/>
                <w:szCs w:val="22"/>
              </w:rPr>
              <w:t xml:space="preserve">, </w:t>
            </w:r>
            <w:r w:rsidR="00AD1356">
              <w:rPr>
                <w:rFonts w:asciiTheme="minorHAnsi" w:hAnsiTheme="minorHAnsi" w:cstheme="minorHAnsi"/>
                <w:szCs w:val="22"/>
              </w:rPr>
              <w:t xml:space="preserve">Elizabeth Chamberlain </w:t>
            </w:r>
          </w:p>
          <w:p w14:paraId="588C6301" w14:textId="22B87131"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 xml:space="preserve">DCH Staff: </w:t>
            </w:r>
            <w:r w:rsidR="00545048">
              <w:rPr>
                <w:rFonts w:asciiTheme="minorHAnsi" w:hAnsiTheme="minorHAnsi" w:cstheme="minorHAnsi"/>
                <w:szCs w:val="22"/>
              </w:rPr>
              <w:t xml:space="preserve">Meghan DeBolt, </w:t>
            </w:r>
            <w:r>
              <w:rPr>
                <w:rFonts w:asciiTheme="minorHAnsi" w:hAnsiTheme="minorHAnsi" w:cstheme="minorHAnsi"/>
                <w:szCs w:val="22"/>
              </w:rPr>
              <w:t>Nikki Sharp</w:t>
            </w:r>
            <w:r w:rsidR="0034098E">
              <w:rPr>
                <w:rFonts w:asciiTheme="minorHAnsi" w:hAnsiTheme="minorHAnsi" w:cstheme="minorHAnsi"/>
                <w:szCs w:val="22"/>
              </w:rPr>
              <w:t>, Sam Jackle</w:t>
            </w:r>
          </w:p>
        </w:tc>
      </w:tr>
    </w:tbl>
    <w:p w14:paraId="64ED79C2" w14:textId="77777777"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05650091" w14:textId="6745C547" w:rsidR="007D77F5" w:rsidRPr="00EA1A82"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814E79">
        <w:rPr>
          <w:rFonts w:asciiTheme="minorHAnsi" w:hAnsiTheme="minorHAnsi" w:cstheme="minorHAnsi"/>
          <w:szCs w:val="22"/>
        </w:rPr>
        <w:t>Mike</w:t>
      </w:r>
      <w:r w:rsidR="00A23531">
        <w:rPr>
          <w:rFonts w:asciiTheme="minorHAnsi" w:hAnsiTheme="minorHAnsi" w:cstheme="minorHAnsi"/>
          <w:szCs w:val="22"/>
        </w:rPr>
        <w:t xml:space="preserve"> called</w:t>
      </w:r>
      <w:r w:rsidRPr="00EA1A82">
        <w:rPr>
          <w:rFonts w:asciiTheme="minorHAnsi" w:hAnsiTheme="minorHAnsi" w:cstheme="minorHAnsi"/>
          <w:szCs w:val="22"/>
        </w:rPr>
        <w:t xml:space="preserve"> the meeti</w:t>
      </w:r>
      <w:r w:rsidR="0072368F" w:rsidRPr="00EA1A82">
        <w:rPr>
          <w:rFonts w:asciiTheme="minorHAnsi" w:hAnsiTheme="minorHAnsi" w:cstheme="minorHAnsi"/>
          <w:szCs w:val="22"/>
        </w:rPr>
        <w:t>n</w:t>
      </w:r>
      <w:r w:rsidR="00F76CED" w:rsidRPr="00EA1A82">
        <w:rPr>
          <w:rFonts w:asciiTheme="minorHAnsi" w:hAnsiTheme="minorHAnsi" w:cstheme="minorHAnsi"/>
          <w:szCs w:val="22"/>
        </w:rPr>
        <w:t xml:space="preserve">g to order at approximately </w:t>
      </w:r>
      <w:r w:rsidR="00AD1356">
        <w:rPr>
          <w:rFonts w:asciiTheme="minorHAnsi" w:hAnsiTheme="minorHAnsi" w:cstheme="minorHAnsi"/>
          <w:szCs w:val="22"/>
        </w:rPr>
        <w:t>2:01</w:t>
      </w:r>
      <w:r w:rsidR="00F76CED" w:rsidRPr="00EA1A82">
        <w:rPr>
          <w:rFonts w:asciiTheme="minorHAnsi" w:hAnsiTheme="minorHAnsi" w:cstheme="minorHAnsi"/>
          <w:szCs w:val="22"/>
        </w:rPr>
        <w:t xml:space="preserve"> </w:t>
      </w:r>
      <w:r w:rsidR="00AD1356">
        <w:rPr>
          <w:rFonts w:asciiTheme="minorHAnsi" w:hAnsiTheme="minorHAnsi" w:cstheme="minorHAnsi"/>
          <w:szCs w:val="22"/>
        </w:rPr>
        <w:t>P</w:t>
      </w:r>
      <w:r w:rsidR="00C61434">
        <w:rPr>
          <w:rFonts w:asciiTheme="minorHAnsi" w:hAnsiTheme="minorHAnsi" w:cstheme="minorHAnsi"/>
          <w:szCs w:val="22"/>
        </w:rPr>
        <w:t>M</w:t>
      </w:r>
      <w:r w:rsidRPr="00EA1A82">
        <w:rPr>
          <w:rFonts w:asciiTheme="minorHAnsi" w:hAnsiTheme="minorHAnsi" w:cstheme="minorHAnsi"/>
          <w:szCs w:val="22"/>
        </w:rPr>
        <w:t>.</w:t>
      </w:r>
      <w:r w:rsidR="00466D1A">
        <w:rPr>
          <w:rFonts w:asciiTheme="minorHAnsi" w:hAnsiTheme="minorHAnsi" w:cstheme="minorHAnsi"/>
          <w:szCs w:val="22"/>
        </w:rPr>
        <w:t xml:space="preserve"> We went around the </w:t>
      </w:r>
      <w:r w:rsidR="00814E79">
        <w:rPr>
          <w:rFonts w:asciiTheme="minorHAnsi" w:hAnsiTheme="minorHAnsi" w:cstheme="minorHAnsi"/>
          <w:szCs w:val="22"/>
        </w:rPr>
        <w:t>Zoom room</w:t>
      </w:r>
      <w:r w:rsidR="00466D1A">
        <w:rPr>
          <w:rFonts w:asciiTheme="minorHAnsi" w:hAnsiTheme="minorHAnsi" w:cstheme="minorHAnsi"/>
          <w:szCs w:val="22"/>
        </w:rPr>
        <w:t xml:space="preserve"> and did introductions.</w:t>
      </w:r>
    </w:p>
    <w:p w14:paraId="0ED35C2C" w14:textId="77777777" w:rsidR="00966C15" w:rsidRDefault="00966C15" w:rsidP="00466D1A">
      <w:pPr>
        <w:jc w:val="both"/>
        <w:rPr>
          <w:rFonts w:asciiTheme="minorHAnsi" w:hAnsiTheme="minorHAnsi" w:cstheme="minorHAnsi"/>
          <w:b/>
          <w:szCs w:val="22"/>
        </w:rPr>
      </w:pPr>
    </w:p>
    <w:p w14:paraId="5D83BEE0" w14:textId="74158B08" w:rsidR="00EC4CFE" w:rsidRDefault="004977E7" w:rsidP="00466D1A">
      <w:pPr>
        <w:jc w:val="both"/>
        <w:rPr>
          <w:rFonts w:asciiTheme="minorHAnsi" w:hAnsiTheme="minorHAnsi" w:cstheme="minorHAnsi"/>
          <w:szCs w:val="22"/>
        </w:rPr>
      </w:pPr>
      <w:r w:rsidRPr="00EA1A82">
        <w:rPr>
          <w:rFonts w:asciiTheme="minorHAnsi" w:hAnsiTheme="minorHAnsi" w:cstheme="minorHAnsi"/>
          <w:b/>
          <w:szCs w:val="22"/>
        </w:rPr>
        <w:t xml:space="preserve">Approval </w:t>
      </w:r>
      <w:r w:rsidR="00981C5C">
        <w:rPr>
          <w:rFonts w:asciiTheme="minorHAnsi" w:hAnsiTheme="minorHAnsi" w:cstheme="minorHAnsi"/>
          <w:b/>
          <w:szCs w:val="22"/>
        </w:rPr>
        <w:t xml:space="preserve">of </w:t>
      </w:r>
      <w:r w:rsidR="00AD1356">
        <w:rPr>
          <w:rFonts w:asciiTheme="minorHAnsi" w:hAnsiTheme="minorHAnsi" w:cstheme="minorHAnsi"/>
          <w:b/>
          <w:szCs w:val="22"/>
        </w:rPr>
        <w:t>May 28</w:t>
      </w:r>
      <w:r w:rsidR="008670FA">
        <w:rPr>
          <w:rFonts w:asciiTheme="minorHAnsi" w:hAnsiTheme="minorHAnsi" w:cstheme="minorHAnsi"/>
          <w:b/>
          <w:szCs w:val="22"/>
        </w:rPr>
        <w:t>,</w:t>
      </w:r>
      <w:r w:rsidR="00C969E0">
        <w:rPr>
          <w:rFonts w:asciiTheme="minorHAnsi" w:hAnsiTheme="minorHAnsi" w:cstheme="minorHAnsi"/>
          <w:b/>
          <w:szCs w:val="22"/>
        </w:rPr>
        <w:t xml:space="preserve"> 20</w:t>
      </w:r>
      <w:r w:rsidR="00814E79">
        <w:rPr>
          <w:rFonts w:asciiTheme="minorHAnsi" w:hAnsiTheme="minorHAnsi" w:cstheme="minorHAnsi"/>
          <w:b/>
          <w:szCs w:val="22"/>
        </w:rPr>
        <w:t>20</w:t>
      </w:r>
      <w:r w:rsidR="00C969E0">
        <w:rPr>
          <w:rFonts w:asciiTheme="minorHAnsi" w:hAnsiTheme="minorHAnsi" w:cstheme="minorHAnsi"/>
          <w:b/>
          <w:szCs w:val="22"/>
        </w:rPr>
        <w:t xml:space="preserve">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A07E8F">
        <w:rPr>
          <w:rFonts w:asciiTheme="minorHAnsi" w:hAnsiTheme="minorHAnsi" w:cstheme="minorHAnsi"/>
          <w:szCs w:val="22"/>
        </w:rPr>
        <w:t>Review of notes</w:t>
      </w:r>
      <w:r w:rsidR="00466D1A">
        <w:rPr>
          <w:rFonts w:asciiTheme="minorHAnsi" w:hAnsiTheme="minorHAnsi" w:cstheme="minorHAnsi"/>
          <w:szCs w:val="22"/>
        </w:rPr>
        <w:t xml:space="preserve"> </w:t>
      </w:r>
      <w:r w:rsidR="00A07E8F">
        <w:rPr>
          <w:rFonts w:asciiTheme="minorHAnsi" w:hAnsiTheme="minorHAnsi" w:cstheme="minorHAnsi"/>
          <w:szCs w:val="22"/>
        </w:rPr>
        <w:t>by board</w:t>
      </w:r>
      <w:r w:rsidR="00037FCE">
        <w:rPr>
          <w:rFonts w:asciiTheme="minorHAnsi" w:hAnsiTheme="minorHAnsi" w:cstheme="minorHAnsi"/>
          <w:szCs w:val="22"/>
        </w:rPr>
        <w:t xml:space="preserve">, </w:t>
      </w:r>
      <w:r w:rsidR="00545048">
        <w:rPr>
          <w:rFonts w:asciiTheme="minorHAnsi" w:hAnsiTheme="minorHAnsi" w:cstheme="minorHAnsi"/>
          <w:szCs w:val="22"/>
        </w:rPr>
        <w:t>Anne-Marie motioned to accept with corrections identified, Andrea seconded, all were in favor.</w:t>
      </w:r>
    </w:p>
    <w:p w14:paraId="26222345" w14:textId="06AFC30B" w:rsidR="00814E79" w:rsidRDefault="00814E79" w:rsidP="00466D1A">
      <w:pPr>
        <w:jc w:val="both"/>
        <w:rPr>
          <w:rFonts w:asciiTheme="minorHAnsi" w:hAnsiTheme="minorHAnsi" w:cstheme="minorHAnsi"/>
          <w:szCs w:val="22"/>
        </w:rPr>
      </w:pPr>
    </w:p>
    <w:p w14:paraId="1FDA4095" w14:textId="66C231FA" w:rsidR="00814E79" w:rsidRPr="00466D1A" w:rsidRDefault="00545048" w:rsidP="00466D1A">
      <w:pPr>
        <w:jc w:val="both"/>
        <w:rPr>
          <w:rFonts w:asciiTheme="minorHAnsi" w:hAnsiTheme="minorHAnsi" w:cstheme="minorHAnsi"/>
          <w:szCs w:val="22"/>
        </w:rPr>
      </w:pPr>
      <w:r>
        <w:rPr>
          <w:rFonts w:asciiTheme="minorHAnsi" w:hAnsiTheme="minorHAnsi" w:cstheme="minorHAnsi"/>
          <w:b/>
          <w:szCs w:val="22"/>
        </w:rPr>
        <w:t>Letter of Support – CE Diversion Pilot Grant</w:t>
      </w:r>
      <w:r w:rsidR="0034098E">
        <w:rPr>
          <w:rFonts w:asciiTheme="minorHAnsi" w:hAnsiTheme="minorHAnsi" w:cstheme="minorHAnsi"/>
          <w:b/>
          <w:szCs w:val="22"/>
        </w:rPr>
        <w:t>:</w:t>
      </w:r>
      <w:r w:rsidR="00814E79" w:rsidRPr="00EA1A82">
        <w:rPr>
          <w:rFonts w:asciiTheme="minorHAnsi" w:hAnsiTheme="minorHAnsi" w:cstheme="minorHAnsi"/>
          <w:szCs w:val="22"/>
        </w:rPr>
        <w:t xml:space="preserve">  </w:t>
      </w:r>
      <w:r>
        <w:rPr>
          <w:rFonts w:asciiTheme="minorHAnsi" w:hAnsiTheme="minorHAnsi" w:cstheme="minorHAnsi"/>
          <w:szCs w:val="22"/>
        </w:rPr>
        <w:t xml:space="preserve">Sam presented letter of support, Renee motioned to approve, Craig seconded, all were in favor with no comments. </w:t>
      </w:r>
    </w:p>
    <w:p w14:paraId="4FFFD0D5" w14:textId="77777777" w:rsidR="00037FCE" w:rsidRDefault="00037FCE" w:rsidP="00E45891">
      <w:pPr>
        <w:jc w:val="both"/>
        <w:rPr>
          <w:rFonts w:asciiTheme="minorHAnsi" w:hAnsiTheme="minorHAnsi" w:cstheme="minorHAnsi"/>
          <w:b/>
          <w:szCs w:val="22"/>
        </w:rPr>
      </w:pPr>
    </w:p>
    <w:p w14:paraId="04873FEA" w14:textId="020151FD" w:rsidR="00037FCE" w:rsidRDefault="00545048" w:rsidP="00E45891">
      <w:pPr>
        <w:jc w:val="both"/>
        <w:rPr>
          <w:rFonts w:asciiTheme="minorHAnsi" w:hAnsiTheme="minorHAnsi" w:cstheme="minorHAnsi"/>
          <w:szCs w:val="22"/>
        </w:rPr>
      </w:pPr>
      <w:r>
        <w:rPr>
          <w:rFonts w:asciiTheme="minorHAnsi" w:hAnsiTheme="minorHAnsi" w:cstheme="minorHAnsi"/>
          <w:b/>
          <w:bCs/>
          <w:szCs w:val="22"/>
        </w:rPr>
        <w:t>Commerce New Shelter Program Funding</w:t>
      </w:r>
      <w:r w:rsidR="00E45891">
        <w:rPr>
          <w:rFonts w:asciiTheme="minorHAnsi" w:hAnsiTheme="minorHAnsi" w:cstheme="minorHAnsi"/>
          <w:szCs w:val="22"/>
        </w:rPr>
        <w:t xml:space="preserve">: </w:t>
      </w:r>
      <w:r>
        <w:rPr>
          <w:rFonts w:asciiTheme="minorHAnsi" w:hAnsiTheme="minorHAnsi" w:cstheme="minorHAnsi"/>
          <w:szCs w:val="22"/>
        </w:rPr>
        <w:t>Craig presented on the proposal for the new shelter program funding. The Walla Walla County Dept. of Community Health and the City of Walla Walla will submit a coordinated application. Program will increase Sleep Center beds by 8 and will provide an opportunity for mobile outreach office space and services.</w:t>
      </w:r>
    </w:p>
    <w:p w14:paraId="630FD1D1" w14:textId="77777777" w:rsidR="00453CE1" w:rsidRPr="00E45891" w:rsidRDefault="00453CE1" w:rsidP="00E45891">
      <w:pPr>
        <w:jc w:val="both"/>
        <w:rPr>
          <w:rFonts w:asciiTheme="minorHAnsi" w:hAnsiTheme="minorHAnsi" w:cstheme="minorHAnsi"/>
          <w:szCs w:val="22"/>
        </w:rPr>
      </w:pPr>
    </w:p>
    <w:p w14:paraId="28747135" w14:textId="467758A1" w:rsidR="0034098E" w:rsidRPr="0034098E" w:rsidRDefault="00545048" w:rsidP="0034098E">
      <w:pPr>
        <w:jc w:val="both"/>
        <w:rPr>
          <w:rFonts w:asciiTheme="minorHAnsi" w:hAnsiTheme="minorHAnsi" w:cstheme="minorHAnsi"/>
          <w:b/>
          <w:szCs w:val="22"/>
        </w:rPr>
      </w:pPr>
      <w:r>
        <w:rPr>
          <w:rFonts w:asciiTheme="minorHAnsi" w:hAnsiTheme="minorHAnsi" w:cstheme="minorHAnsi"/>
          <w:b/>
          <w:szCs w:val="22"/>
        </w:rPr>
        <w:t>COVID-19 Emergency Solutions Grant (ESG)</w:t>
      </w:r>
      <w:r w:rsidR="0034098E">
        <w:rPr>
          <w:rFonts w:asciiTheme="minorHAnsi" w:hAnsiTheme="minorHAnsi" w:cstheme="minorHAnsi"/>
          <w:b/>
          <w:szCs w:val="22"/>
        </w:rPr>
        <w:t xml:space="preserve">: </w:t>
      </w:r>
      <w:r>
        <w:rPr>
          <w:rFonts w:asciiTheme="minorHAnsi" w:hAnsiTheme="minorHAnsi" w:cstheme="minorHAnsi"/>
          <w:szCs w:val="22"/>
        </w:rPr>
        <w:t xml:space="preserve">Walla Walla County Dept. of Community Health will apply for the funds and subcontract with BMAC to provide mobile coordinated entry services, rental assistance, and some case management and prevention services. </w:t>
      </w:r>
    </w:p>
    <w:p w14:paraId="0CCDF8A1" w14:textId="13E2FF75" w:rsidR="00E45891" w:rsidRPr="00E45891" w:rsidRDefault="00E45891" w:rsidP="00585218">
      <w:pPr>
        <w:jc w:val="both"/>
        <w:rPr>
          <w:rFonts w:asciiTheme="minorHAnsi" w:hAnsiTheme="minorHAnsi" w:cstheme="minorHAnsi"/>
          <w:szCs w:val="22"/>
        </w:rPr>
      </w:pPr>
    </w:p>
    <w:p w14:paraId="28CCEF33" w14:textId="663825EE" w:rsidR="0034098E" w:rsidRPr="005004EC" w:rsidRDefault="00545048" w:rsidP="0034098E">
      <w:pPr>
        <w:spacing w:line="276" w:lineRule="auto"/>
        <w:rPr>
          <w:rFonts w:ascii="Calibri" w:hAnsi="Calibri" w:cs="Calibri"/>
          <w:szCs w:val="22"/>
        </w:rPr>
      </w:pPr>
      <w:r>
        <w:rPr>
          <w:rFonts w:asciiTheme="minorHAnsi" w:hAnsiTheme="minorHAnsi" w:cstheme="minorHAnsi"/>
          <w:b/>
          <w:szCs w:val="22"/>
        </w:rPr>
        <w:t>HB 1406 Update</w:t>
      </w:r>
      <w:r w:rsidR="0034098E">
        <w:rPr>
          <w:rFonts w:asciiTheme="minorHAnsi" w:hAnsiTheme="minorHAnsi" w:cstheme="minorHAnsi"/>
          <w:b/>
          <w:szCs w:val="22"/>
        </w:rPr>
        <w:t xml:space="preserve">: </w:t>
      </w:r>
      <w:r>
        <w:rPr>
          <w:rFonts w:ascii="Calibri" w:hAnsi="Calibri" w:cs="Calibri"/>
          <w:szCs w:val="22"/>
        </w:rPr>
        <w:t>Attorneys from Walla Walla County, the City of Walla Walla, and the City of College Place are reviewing a draft interlocal agreement, which is not a requirement, but has been requested by all parties. The Council on Housing will serve as the advisory body to strategize proposed use of funds.</w:t>
      </w:r>
      <w:r w:rsidR="00AD1E21">
        <w:rPr>
          <w:rFonts w:ascii="Calibri" w:hAnsi="Calibri" w:cs="Calibri"/>
          <w:szCs w:val="22"/>
        </w:rPr>
        <w:t xml:space="preserve"> The Dept. of Community Health will try to find out more info about the discrepancy between the original projections and the new projections.</w:t>
      </w:r>
    </w:p>
    <w:p w14:paraId="3F8D5909" w14:textId="77777777" w:rsidR="00563E24" w:rsidRPr="00563E24" w:rsidRDefault="00563E24" w:rsidP="00037FCE">
      <w:pPr>
        <w:spacing w:line="276" w:lineRule="auto"/>
        <w:rPr>
          <w:rFonts w:asciiTheme="minorHAnsi" w:hAnsiTheme="minorHAnsi" w:cstheme="minorHAnsi"/>
          <w:bCs/>
          <w:szCs w:val="22"/>
        </w:rPr>
      </w:pPr>
    </w:p>
    <w:p w14:paraId="3B41C3D5" w14:textId="3583DD7C" w:rsidR="00563E24" w:rsidRDefault="00545048" w:rsidP="00037FCE">
      <w:pPr>
        <w:spacing w:line="276" w:lineRule="auto"/>
        <w:rPr>
          <w:rFonts w:asciiTheme="minorHAnsi" w:hAnsiTheme="minorHAnsi" w:cstheme="minorHAnsi"/>
          <w:bCs/>
          <w:szCs w:val="22"/>
        </w:rPr>
      </w:pPr>
      <w:r>
        <w:rPr>
          <w:rFonts w:asciiTheme="minorHAnsi" w:hAnsiTheme="minorHAnsi" w:cstheme="minorHAnsi"/>
          <w:b/>
          <w:szCs w:val="22"/>
        </w:rPr>
        <w:t>2019 Affordable Homeless Housing Fund Report</w:t>
      </w:r>
      <w:r w:rsidR="005004EC">
        <w:rPr>
          <w:rFonts w:asciiTheme="minorHAnsi" w:hAnsiTheme="minorHAnsi" w:cstheme="minorHAnsi"/>
          <w:b/>
          <w:szCs w:val="22"/>
        </w:rPr>
        <w:t xml:space="preserve">: </w:t>
      </w:r>
      <w:r w:rsidR="00AD1E21">
        <w:rPr>
          <w:rFonts w:asciiTheme="minorHAnsi" w:hAnsiTheme="minorHAnsi" w:cstheme="minorHAnsi"/>
          <w:bCs/>
          <w:szCs w:val="22"/>
        </w:rPr>
        <w:t>The source of this revenue is not impacted by sales tax. Revenue is up, and we do not anticipate any impact to the 2021 funding. We asked organizations to submit a 3-year funding proposal with the understanding that funding would only be granted 1 year at a time. 2020 is the first year of that request, original proposals reflected a 5% increase for each year; we will have to review if we can make those increases work and check with each organization to see if their proposal still works. County does have a 25% reserve per BOCC ruling and $10k has been carved out per year for the COH Community Land Trust.</w:t>
      </w:r>
      <w:r w:rsidR="00902334">
        <w:rPr>
          <w:rFonts w:asciiTheme="minorHAnsi" w:hAnsiTheme="minorHAnsi" w:cstheme="minorHAnsi"/>
          <w:bCs/>
          <w:szCs w:val="22"/>
        </w:rPr>
        <w:t xml:space="preserve"> Renee asked that we consider reserving some local funds for match dollars.</w:t>
      </w:r>
      <w:bookmarkStart w:id="0" w:name="_GoBack"/>
      <w:bookmarkEnd w:id="0"/>
    </w:p>
    <w:p w14:paraId="167C2803" w14:textId="49F6C23B" w:rsidR="00641FC1" w:rsidRPr="00545048" w:rsidRDefault="00641FC1" w:rsidP="00545048">
      <w:pPr>
        <w:spacing w:line="276" w:lineRule="auto"/>
        <w:rPr>
          <w:rFonts w:asciiTheme="minorHAnsi" w:hAnsiTheme="minorHAnsi" w:cstheme="minorHAnsi"/>
          <w:szCs w:val="22"/>
        </w:rPr>
      </w:pPr>
    </w:p>
    <w:p w14:paraId="16191316" w14:textId="196A0206" w:rsidR="00563E24" w:rsidRPr="00DD5DA8" w:rsidRDefault="00DD5DA8" w:rsidP="00037FCE">
      <w:pPr>
        <w:spacing w:line="276" w:lineRule="auto"/>
        <w:rPr>
          <w:rFonts w:asciiTheme="minorHAnsi" w:hAnsiTheme="minorHAnsi" w:cstheme="minorHAnsi"/>
          <w:bCs/>
          <w:szCs w:val="22"/>
        </w:rPr>
      </w:pPr>
      <w:r>
        <w:rPr>
          <w:rFonts w:asciiTheme="minorHAnsi" w:hAnsiTheme="minorHAnsi" w:cstheme="minorHAnsi"/>
          <w:b/>
          <w:szCs w:val="22"/>
        </w:rPr>
        <w:t xml:space="preserve">Other Business: </w:t>
      </w:r>
      <w:r>
        <w:rPr>
          <w:rFonts w:asciiTheme="minorHAnsi" w:hAnsiTheme="minorHAnsi" w:cstheme="minorHAnsi"/>
          <w:bCs/>
          <w:szCs w:val="22"/>
        </w:rPr>
        <w:t>Rachel raised concerns regarding an increased need for rental assistance. Renee shared that the Housing Authority is receiving additional dollars for homeless rental assistance that could assist 10-15 additional families (via TBRA vouchers). Housing First voucher program will be getting an increase as well. BMAC is working to increase capacity for managing rental assistance dollars. Sam will work on creating a rental assistance inventory working document.</w:t>
      </w:r>
    </w:p>
    <w:p w14:paraId="46DB8C20" w14:textId="77777777" w:rsidR="00DD5DA8" w:rsidRDefault="00DD5DA8" w:rsidP="00966C15">
      <w:pPr>
        <w:spacing w:line="276" w:lineRule="auto"/>
        <w:rPr>
          <w:rFonts w:asciiTheme="minorHAnsi" w:hAnsiTheme="minorHAnsi" w:cstheme="minorHAnsi"/>
          <w:b/>
          <w:szCs w:val="22"/>
        </w:rPr>
      </w:pPr>
    </w:p>
    <w:p w14:paraId="62A0AD53" w14:textId="1D6856ED" w:rsidR="007D77F5" w:rsidRPr="00A23531" w:rsidRDefault="004977E7" w:rsidP="00966C15">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FA2C5D">
        <w:rPr>
          <w:rFonts w:asciiTheme="minorHAnsi" w:hAnsiTheme="minorHAnsi" w:cstheme="minorHAnsi"/>
          <w:szCs w:val="22"/>
        </w:rPr>
        <w:t xml:space="preserve"> </w:t>
      </w:r>
      <w:r w:rsidR="00585218">
        <w:rPr>
          <w:rFonts w:asciiTheme="minorHAnsi" w:hAnsiTheme="minorHAnsi" w:cstheme="minorHAnsi"/>
          <w:szCs w:val="22"/>
        </w:rPr>
        <w:t xml:space="preserve">The meeting was adjourned at </w:t>
      </w:r>
      <w:r w:rsidR="005004EC">
        <w:rPr>
          <w:rFonts w:asciiTheme="minorHAnsi" w:hAnsiTheme="minorHAnsi" w:cstheme="minorHAnsi"/>
          <w:szCs w:val="22"/>
        </w:rPr>
        <w:t>2:</w:t>
      </w:r>
      <w:r w:rsidR="00545048">
        <w:rPr>
          <w:rFonts w:asciiTheme="minorHAnsi" w:hAnsiTheme="minorHAnsi" w:cstheme="minorHAnsi"/>
          <w:szCs w:val="22"/>
        </w:rPr>
        <w:t>59</w:t>
      </w:r>
      <w:r w:rsidR="005004EC">
        <w:rPr>
          <w:rFonts w:asciiTheme="minorHAnsi" w:hAnsiTheme="minorHAnsi" w:cstheme="minorHAnsi"/>
          <w:szCs w:val="22"/>
        </w:rPr>
        <w:t xml:space="preserve"> P</w:t>
      </w:r>
      <w:r w:rsidR="00585218">
        <w:rPr>
          <w:rFonts w:asciiTheme="minorHAnsi" w:hAnsiTheme="minorHAnsi" w:cstheme="minorHAnsi"/>
          <w:szCs w:val="22"/>
        </w:rPr>
        <w:t>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43DE" w14:textId="77777777" w:rsidR="00D53CDF" w:rsidRPr="00D53CDF" w:rsidRDefault="00902334"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77777777" w:rsidR="00F76CED" w:rsidRDefault="00F76CED" w:rsidP="008E0AB4">
    <w:pPr>
      <w:pStyle w:val="Header"/>
      <w:tabs>
        <w:tab w:val="clear" w:pos="4320"/>
        <w:tab w:val="clear" w:pos="8640"/>
        <w:tab w:val="center" w:pos="5400"/>
      </w:tabs>
      <w:jc w:val="right"/>
      <w:rPr>
        <w:rFonts w:asciiTheme="minorHAnsi" w:hAnsiTheme="minorHAnsi"/>
        <w:b/>
        <w:bCs/>
        <w:sz w:val="24"/>
      </w:rPr>
    </w:pPr>
    <w:r>
      <w:rPr>
        <w:rFonts w:asciiTheme="minorHAnsi" w:hAnsiTheme="minorHAnsi"/>
        <w:b/>
        <w:bCs/>
        <w:sz w:val="24"/>
      </w:rPr>
      <w:t>Meeting Minutes</w:t>
    </w:r>
  </w:p>
  <w:p w14:paraId="2EFD4E64" w14:textId="2253F5D9"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AD1356">
      <w:rPr>
        <w:rFonts w:asciiTheme="minorHAnsi" w:hAnsiTheme="minorHAnsi"/>
        <w:b/>
        <w:bCs/>
        <w:sz w:val="24"/>
      </w:rPr>
      <w:t>June 25</w:t>
    </w:r>
    <w:r w:rsidR="00EC4CFE">
      <w:rPr>
        <w:rFonts w:asciiTheme="minorHAnsi" w:hAnsiTheme="minorHAnsi"/>
        <w:b/>
        <w:bCs/>
        <w:sz w:val="24"/>
      </w:rPr>
      <w:t>, 20</w:t>
    </w:r>
    <w:r w:rsidR="00E45891">
      <w:rPr>
        <w:rFonts w:asciiTheme="minorHAnsi" w:hAnsiTheme="minorHAnsi"/>
        <w:b/>
        <w:bCs/>
        <w:sz w:val="24"/>
      </w:rPr>
      <w:t>20</w:t>
    </w:r>
  </w:p>
  <w:p w14:paraId="46B52786" w14:textId="77777777" w:rsidR="00F76CED" w:rsidRDefault="00F76CED" w:rsidP="000174C0">
    <w:pPr>
      <w:pStyle w:val="Header"/>
      <w:rPr>
        <w:b/>
        <w:bCs/>
      </w:rPr>
    </w:pP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74C0"/>
    <w:rsid w:val="00024796"/>
    <w:rsid w:val="0002750D"/>
    <w:rsid w:val="00037FCE"/>
    <w:rsid w:val="00062B26"/>
    <w:rsid w:val="00087656"/>
    <w:rsid w:val="0009009A"/>
    <w:rsid w:val="0009338E"/>
    <w:rsid w:val="000A0E56"/>
    <w:rsid w:val="000A4136"/>
    <w:rsid w:val="000B228F"/>
    <w:rsid w:val="000C4015"/>
    <w:rsid w:val="000D2DD2"/>
    <w:rsid w:val="00105699"/>
    <w:rsid w:val="00107FEB"/>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724E7"/>
    <w:rsid w:val="002729C2"/>
    <w:rsid w:val="002811F3"/>
    <w:rsid w:val="00283B43"/>
    <w:rsid w:val="0028402F"/>
    <w:rsid w:val="00292524"/>
    <w:rsid w:val="002925D1"/>
    <w:rsid w:val="002B3F9C"/>
    <w:rsid w:val="002C2466"/>
    <w:rsid w:val="002D2AFA"/>
    <w:rsid w:val="002E7D6E"/>
    <w:rsid w:val="002F543D"/>
    <w:rsid w:val="002F6180"/>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9DC"/>
    <w:rsid w:val="003E684D"/>
    <w:rsid w:val="003F38F0"/>
    <w:rsid w:val="003F6053"/>
    <w:rsid w:val="004107C6"/>
    <w:rsid w:val="00423467"/>
    <w:rsid w:val="0042648E"/>
    <w:rsid w:val="004323CA"/>
    <w:rsid w:val="004504B7"/>
    <w:rsid w:val="00452C9F"/>
    <w:rsid w:val="00453CE1"/>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41AD"/>
    <w:rsid w:val="00595D01"/>
    <w:rsid w:val="0059749C"/>
    <w:rsid w:val="005974D0"/>
    <w:rsid w:val="005B514E"/>
    <w:rsid w:val="005B7E3B"/>
    <w:rsid w:val="005C03C0"/>
    <w:rsid w:val="005C150C"/>
    <w:rsid w:val="005C4341"/>
    <w:rsid w:val="005D1FB7"/>
    <w:rsid w:val="005D41D3"/>
    <w:rsid w:val="005E4D7B"/>
    <w:rsid w:val="005F22F8"/>
    <w:rsid w:val="005F7D33"/>
    <w:rsid w:val="00621A27"/>
    <w:rsid w:val="00622CB6"/>
    <w:rsid w:val="00624862"/>
    <w:rsid w:val="00630A1C"/>
    <w:rsid w:val="00641519"/>
    <w:rsid w:val="00641ACE"/>
    <w:rsid w:val="00641FC1"/>
    <w:rsid w:val="00653C2F"/>
    <w:rsid w:val="006548AE"/>
    <w:rsid w:val="0067459E"/>
    <w:rsid w:val="006829B9"/>
    <w:rsid w:val="00682BD2"/>
    <w:rsid w:val="00684FD5"/>
    <w:rsid w:val="00686730"/>
    <w:rsid w:val="00693B01"/>
    <w:rsid w:val="006A3C22"/>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58E6"/>
    <w:rsid w:val="007D77F5"/>
    <w:rsid w:val="007D7F2A"/>
    <w:rsid w:val="0080108A"/>
    <w:rsid w:val="0080161D"/>
    <w:rsid w:val="008037A2"/>
    <w:rsid w:val="008068CF"/>
    <w:rsid w:val="00814E79"/>
    <w:rsid w:val="008278EB"/>
    <w:rsid w:val="00830B39"/>
    <w:rsid w:val="00832B7F"/>
    <w:rsid w:val="00837290"/>
    <w:rsid w:val="00844ADF"/>
    <w:rsid w:val="008513F1"/>
    <w:rsid w:val="00862537"/>
    <w:rsid w:val="00862B9E"/>
    <w:rsid w:val="00864CB2"/>
    <w:rsid w:val="008670FA"/>
    <w:rsid w:val="00877F27"/>
    <w:rsid w:val="008A0ECC"/>
    <w:rsid w:val="008D4F5C"/>
    <w:rsid w:val="008D68ED"/>
    <w:rsid w:val="008E0AB4"/>
    <w:rsid w:val="008E493C"/>
    <w:rsid w:val="008E67DE"/>
    <w:rsid w:val="00902334"/>
    <w:rsid w:val="00904C9A"/>
    <w:rsid w:val="0094062E"/>
    <w:rsid w:val="009473FB"/>
    <w:rsid w:val="00954412"/>
    <w:rsid w:val="00966C15"/>
    <w:rsid w:val="00973A09"/>
    <w:rsid w:val="00981C5C"/>
    <w:rsid w:val="00997C0F"/>
    <w:rsid w:val="009A0DFB"/>
    <w:rsid w:val="009A6E13"/>
    <w:rsid w:val="009C7D3D"/>
    <w:rsid w:val="009C7FB2"/>
    <w:rsid w:val="009E466A"/>
    <w:rsid w:val="009E4961"/>
    <w:rsid w:val="009F4848"/>
    <w:rsid w:val="009F4F71"/>
    <w:rsid w:val="00A01673"/>
    <w:rsid w:val="00A061EA"/>
    <w:rsid w:val="00A07E8F"/>
    <w:rsid w:val="00A11AD5"/>
    <w:rsid w:val="00A23531"/>
    <w:rsid w:val="00A23D69"/>
    <w:rsid w:val="00A33EF8"/>
    <w:rsid w:val="00A34F84"/>
    <w:rsid w:val="00A40FBC"/>
    <w:rsid w:val="00A50B5D"/>
    <w:rsid w:val="00A51A34"/>
    <w:rsid w:val="00A55677"/>
    <w:rsid w:val="00A566BE"/>
    <w:rsid w:val="00AA03E8"/>
    <w:rsid w:val="00AA0479"/>
    <w:rsid w:val="00AA4875"/>
    <w:rsid w:val="00AA4C48"/>
    <w:rsid w:val="00AA5D31"/>
    <w:rsid w:val="00AB098B"/>
    <w:rsid w:val="00AB3A59"/>
    <w:rsid w:val="00AB542D"/>
    <w:rsid w:val="00AC2188"/>
    <w:rsid w:val="00AC3D0A"/>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5228D"/>
    <w:rsid w:val="00C537A1"/>
    <w:rsid w:val="00C61434"/>
    <w:rsid w:val="00C969E0"/>
    <w:rsid w:val="00CA3C40"/>
    <w:rsid w:val="00CA44C1"/>
    <w:rsid w:val="00CA489B"/>
    <w:rsid w:val="00CB43B1"/>
    <w:rsid w:val="00CD14D8"/>
    <w:rsid w:val="00CD5241"/>
    <w:rsid w:val="00CF396A"/>
    <w:rsid w:val="00CF4EB5"/>
    <w:rsid w:val="00CF582D"/>
    <w:rsid w:val="00D01D6A"/>
    <w:rsid w:val="00D05733"/>
    <w:rsid w:val="00D2474C"/>
    <w:rsid w:val="00D25B51"/>
    <w:rsid w:val="00D411B6"/>
    <w:rsid w:val="00D51CA5"/>
    <w:rsid w:val="00D53CDF"/>
    <w:rsid w:val="00D6393D"/>
    <w:rsid w:val="00D7018B"/>
    <w:rsid w:val="00D860CD"/>
    <w:rsid w:val="00DA4E6B"/>
    <w:rsid w:val="00DC0319"/>
    <w:rsid w:val="00DC4B5E"/>
    <w:rsid w:val="00DD1809"/>
    <w:rsid w:val="00DD5DA8"/>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67BA"/>
    <w:rsid w:val="00F347C1"/>
    <w:rsid w:val="00F41DAB"/>
    <w:rsid w:val="00F43A0F"/>
    <w:rsid w:val="00F51062"/>
    <w:rsid w:val="00F6046B"/>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1135-9AE5-4E7B-831F-7E6191A7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545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4</cp:revision>
  <cp:lastPrinted>2018-04-20T15:46:00Z</cp:lastPrinted>
  <dcterms:created xsi:type="dcterms:W3CDTF">2020-07-21T16:40:00Z</dcterms:created>
  <dcterms:modified xsi:type="dcterms:W3CDTF">2020-07-21T17:08:00Z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